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4BC" w:rsidRPr="000914DF" w:rsidRDefault="005D34BC" w:rsidP="005D34BC">
      <w:pPr>
        <w:spacing w:after="0" w:line="240" w:lineRule="auto"/>
        <w:ind w:left="5664" w:hanging="58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Pr="000914DF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Pr="000914DF" w:rsidRDefault="005D34BC" w:rsidP="005D34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5D34BC" w:rsidRPr="000914DF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4BC" w:rsidRDefault="005D34BC" w:rsidP="005D34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выбору покупателя лома и отходов черных металлов, образовавшихся в процессе собственного произ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водства (деятельности) </w:t>
      </w:r>
    </w:p>
    <w:p w:rsidR="005D34BC" w:rsidRPr="000914DF" w:rsidRDefault="005D34BC" w:rsidP="005D34B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6921"/>
      </w:tblGrid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данные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«Новороссийский морской торговый порт» (ПАО «НМТП»).</w:t>
            </w:r>
          </w:p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</w:t>
            </w:r>
            <w:r w:rsidRPr="00D93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353900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Новороссийск, ул. Портовая 14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подразделениях ПАО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«НМТП» в процессе 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производственной деятельности и от списания материальных ценностей образуется лом и отходы черных металлов. 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избежание захламлен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территории ПАО «НМТП», а так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24.06.98 N 89-ФЗ «Об отходах производства и потребления», необходимо осуществлять передачу лома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отходов черных</w:t>
            </w:r>
            <w:r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металлов специализированному предприятию.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выборки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йск, ул. Портовая 14,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10., п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лощадка временного накопления отходов</w:t>
            </w:r>
          </w:p>
        </w:tc>
      </w:tr>
      <w:tr w:rsidR="005D34BC" w:rsidRPr="00351839" w:rsidTr="005E2367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и требования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</w:t>
            </w:r>
            <w:r w:rsidR="003B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 работ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BC" w:rsidRPr="00351839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(ПАО «НМТП») обязуется передать в собственность Покупателя лом и отходы черных металлов на условиях, предусмотренных договором, а покупатель обязуется принять Товар и оплатить за него определенную договором цену. Отгрузка Товара осуществляется на условиях 100% предоплаты за объем указанный в уведомлении-заявке.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Ориентировочное количество лома и отходов черных металлов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СА-3-1/11-13-1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тонн,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СА-5/11-15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C4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3 %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СА-13/11-26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СА-12/11-26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7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СА-16-1/11-33-1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тонн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</w:tc>
      </w:tr>
      <w:tr w:rsidR="005D34BC" w:rsidRPr="00351839" w:rsidTr="005E236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передачи лома и отходов черных металлов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уведомлению-заявке ПАО «НМТП»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направляемой в адрес Покупателя</w:t>
            </w:r>
          </w:p>
        </w:tc>
      </w:tr>
      <w:tr w:rsidR="005D34BC" w:rsidRPr="00351839" w:rsidTr="005E2367">
        <w:trPr>
          <w:trHeight w:val="4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ебования к покупателю</w:t>
            </w:r>
          </w:p>
        </w:tc>
      </w:tr>
      <w:tr w:rsidR="005D34BC" w:rsidRPr="00351839" w:rsidTr="005E2367">
        <w:trPr>
          <w:trHeight w:val="63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разрешительных документов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Лицензия на заготовку металлолома;</w:t>
            </w:r>
          </w:p>
          <w:p w:rsidR="005D34BC" w:rsidRDefault="005D34BC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Лицензия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деятельности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сбору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транспортированию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обработке, утилизации, обезвреживанию, размещению отходов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 опасности, а именно:</w:t>
            </w:r>
          </w:p>
          <w:p w:rsidR="005D34BC" w:rsidRDefault="005D34BC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ФККО 46810511514 Лом и отходы стальных изделий, загрязнённых нефтепродуктами (содержание нефтепродуктов менее 15%) – сбор, транспортирование, обработка;</w:t>
            </w:r>
          </w:p>
          <w:p w:rsidR="005D34BC" w:rsidRDefault="00FD1556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ФККО 46812111514 Лом и отходы стальных изделий, загрязнённые лакокрасочными материалами - сбор, транспортирование, обработка;</w:t>
            </w:r>
          </w:p>
          <w:p w:rsidR="005D34BC" w:rsidRDefault="00FD1556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ФККО 46810102204 Лом и отходы чёрных металлов, загрязнённые нефтепродуктами (содержание нефтепродуктов менее 15%) - сбор, транспортирование, обработка;</w:t>
            </w:r>
          </w:p>
          <w:p w:rsidR="005D34BC" w:rsidRPr="005B7695" w:rsidRDefault="00FD1556" w:rsidP="005E236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ФККО 46952213514 Т</w:t>
            </w:r>
            <w:r w:rsidR="005D34BC" w:rsidRPr="009F3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рубы стальные нефтепроводов отра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ботанные с полимерной изоляцией - сбор, транспортировка, обработка.</w:t>
            </w:r>
          </w:p>
        </w:tc>
      </w:tr>
      <w:tr w:rsidR="005D34BC" w:rsidRPr="00351839" w:rsidTr="003B2A36">
        <w:trPr>
          <w:trHeight w:val="7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3B2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</w:t>
            </w:r>
            <w:r w:rsidR="003B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персоналу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4BC" w:rsidRDefault="003B2A36" w:rsidP="005E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5D34BC" w:rsidRPr="00351839" w:rsidTr="005E2367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требования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C" w:rsidRPr="00351839" w:rsidRDefault="005D34BC" w:rsidP="00296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лома осуществляется автотранспортом Покупателя по предварительной оплате заявленного объема.</w:t>
            </w:r>
            <w:bookmarkStart w:id="0" w:name="_GoBack"/>
            <w:bookmarkEnd w:id="0"/>
          </w:p>
        </w:tc>
      </w:tr>
      <w:tr w:rsidR="005D34BC" w:rsidRPr="00351839" w:rsidTr="005E2367">
        <w:trPr>
          <w:trHeight w:val="5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выборки.</w:t>
            </w:r>
          </w:p>
          <w:p w:rsidR="005D34BC" w:rsidRPr="00351839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договора. 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BC" w:rsidRDefault="005D34BC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с момента получения заявки. </w:t>
            </w:r>
          </w:p>
          <w:p w:rsidR="005D34BC" w:rsidRPr="00351839" w:rsidRDefault="00D57885" w:rsidP="005E2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 – 90</w:t>
            </w:r>
            <w:r w:rsidR="005D3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 момента подписания.</w:t>
            </w:r>
          </w:p>
        </w:tc>
      </w:tr>
    </w:tbl>
    <w:p w:rsidR="005D34BC" w:rsidRDefault="005D34BC" w:rsidP="005D3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914DF" w:rsidRPr="005D34BC" w:rsidRDefault="000914DF" w:rsidP="005D34BC"/>
    <w:sectPr w:rsidR="000914DF" w:rsidRPr="005D3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A0CF6"/>
    <w:multiLevelType w:val="hybridMultilevel"/>
    <w:tmpl w:val="776E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DF"/>
    <w:rsid w:val="00003A0E"/>
    <w:rsid w:val="00046C91"/>
    <w:rsid w:val="000748A2"/>
    <w:rsid w:val="000773E1"/>
    <w:rsid w:val="000914DF"/>
    <w:rsid w:val="00170A19"/>
    <w:rsid w:val="001B54DB"/>
    <w:rsid w:val="001C5E64"/>
    <w:rsid w:val="00221C65"/>
    <w:rsid w:val="0027211E"/>
    <w:rsid w:val="00296AF1"/>
    <w:rsid w:val="002E6967"/>
    <w:rsid w:val="003369BE"/>
    <w:rsid w:val="00351839"/>
    <w:rsid w:val="003835D4"/>
    <w:rsid w:val="00392363"/>
    <w:rsid w:val="003B2A36"/>
    <w:rsid w:val="003C4272"/>
    <w:rsid w:val="003C7B58"/>
    <w:rsid w:val="004442AC"/>
    <w:rsid w:val="00474B8C"/>
    <w:rsid w:val="004F3890"/>
    <w:rsid w:val="004F6E18"/>
    <w:rsid w:val="005215D7"/>
    <w:rsid w:val="005346AE"/>
    <w:rsid w:val="005538DC"/>
    <w:rsid w:val="00576B8A"/>
    <w:rsid w:val="005824C7"/>
    <w:rsid w:val="005B7695"/>
    <w:rsid w:val="005D34BC"/>
    <w:rsid w:val="00615B33"/>
    <w:rsid w:val="006315BD"/>
    <w:rsid w:val="0067702C"/>
    <w:rsid w:val="006C0A4E"/>
    <w:rsid w:val="006D3CD4"/>
    <w:rsid w:val="00793265"/>
    <w:rsid w:val="007D3F24"/>
    <w:rsid w:val="007F10EC"/>
    <w:rsid w:val="0084335B"/>
    <w:rsid w:val="00843E47"/>
    <w:rsid w:val="00844509"/>
    <w:rsid w:val="00890D95"/>
    <w:rsid w:val="00897467"/>
    <w:rsid w:val="008C51DF"/>
    <w:rsid w:val="008F0276"/>
    <w:rsid w:val="009339E8"/>
    <w:rsid w:val="009E3F6C"/>
    <w:rsid w:val="009F364B"/>
    <w:rsid w:val="00A132D6"/>
    <w:rsid w:val="00A14555"/>
    <w:rsid w:val="00A20C8E"/>
    <w:rsid w:val="00A270EB"/>
    <w:rsid w:val="00A37931"/>
    <w:rsid w:val="00AA718A"/>
    <w:rsid w:val="00AB21D8"/>
    <w:rsid w:val="00AB2340"/>
    <w:rsid w:val="00B1134C"/>
    <w:rsid w:val="00B60E47"/>
    <w:rsid w:val="00B63E39"/>
    <w:rsid w:val="00BB1CCE"/>
    <w:rsid w:val="00BB7986"/>
    <w:rsid w:val="00BC2C9C"/>
    <w:rsid w:val="00BF3113"/>
    <w:rsid w:val="00C0628C"/>
    <w:rsid w:val="00C075D3"/>
    <w:rsid w:val="00C36074"/>
    <w:rsid w:val="00C52777"/>
    <w:rsid w:val="00CE4069"/>
    <w:rsid w:val="00D02DF1"/>
    <w:rsid w:val="00D57885"/>
    <w:rsid w:val="00D80DBC"/>
    <w:rsid w:val="00E37DBA"/>
    <w:rsid w:val="00E958BD"/>
    <w:rsid w:val="00EA3AEC"/>
    <w:rsid w:val="00EB2F1D"/>
    <w:rsid w:val="00EC2CA9"/>
    <w:rsid w:val="00EC6162"/>
    <w:rsid w:val="00F342C0"/>
    <w:rsid w:val="00F60FF6"/>
    <w:rsid w:val="00FD1556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0C6E3-D31B-4994-9940-62E59631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1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91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718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2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3E7CB-EA09-49A4-BB87-B21896D4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Гордиенко Александр Николаевич</dc:creator>
  <cp:lastModifiedBy>Дидус Виталий Александрович</cp:lastModifiedBy>
  <cp:revision>5</cp:revision>
  <cp:lastPrinted>2024-04-18T09:25:00Z</cp:lastPrinted>
  <dcterms:created xsi:type="dcterms:W3CDTF">2026-01-29T11:52:00Z</dcterms:created>
  <dcterms:modified xsi:type="dcterms:W3CDTF">2026-05-14T06:16:00Z</dcterms:modified>
</cp:coreProperties>
</file>